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4B" w:rsidRPr="00761558" w:rsidRDefault="00761558" w:rsidP="00761558">
      <w:pPr>
        <w:jc w:val="both"/>
        <w:rPr>
          <w:rFonts w:ascii="Arial" w:hAnsi="Arial" w:cs="Arial"/>
          <w:b/>
          <w:sz w:val="24"/>
          <w:szCs w:val="24"/>
        </w:rPr>
      </w:pPr>
      <w:r w:rsidRPr="00761558">
        <w:rPr>
          <w:rFonts w:ascii="Arial" w:hAnsi="Arial" w:cs="Arial"/>
          <w:b/>
          <w:sz w:val="24"/>
          <w:szCs w:val="24"/>
        </w:rPr>
        <w:t xml:space="preserve">Nabór tekstów do </w:t>
      </w:r>
      <w:proofErr w:type="spellStart"/>
      <w:r w:rsidRPr="00761558">
        <w:rPr>
          <w:rFonts w:ascii="Arial" w:hAnsi="Arial" w:cs="Arial"/>
          <w:b/>
          <w:sz w:val="24"/>
          <w:szCs w:val="24"/>
        </w:rPr>
        <w:t>nieregularnika</w:t>
      </w:r>
      <w:proofErr w:type="spellEnd"/>
      <w:r w:rsidRPr="00761558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761558">
        <w:rPr>
          <w:rFonts w:ascii="Arial" w:hAnsi="Arial" w:cs="Arial"/>
          <w:b/>
          <w:sz w:val="24"/>
          <w:szCs w:val="24"/>
        </w:rPr>
        <w:t>Epea</w:t>
      </w:r>
      <w:proofErr w:type="spellEnd"/>
      <w:r w:rsidRPr="00761558">
        <w:rPr>
          <w:rFonts w:ascii="Arial" w:hAnsi="Arial" w:cs="Arial"/>
          <w:b/>
          <w:sz w:val="24"/>
          <w:szCs w:val="24"/>
        </w:rPr>
        <w:t>. Pismo literackie”</w:t>
      </w:r>
    </w:p>
    <w:p w:rsidR="00761558" w:rsidRDefault="00761558" w:rsidP="00761558">
      <w:pPr>
        <w:jc w:val="both"/>
        <w:rPr>
          <w:rFonts w:ascii="Arial" w:hAnsi="Arial" w:cs="Arial"/>
          <w:sz w:val="24"/>
          <w:szCs w:val="24"/>
        </w:rPr>
      </w:pPr>
      <w:r w:rsidRPr="00761558">
        <w:rPr>
          <w:rFonts w:ascii="Arial" w:hAnsi="Arial" w:cs="Arial"/>
          <w:sz w:val="24"/>
          <w:szCs w:val="24"/>
        </w:rPr>
        <w:t xml:space="preserve">Redakcja </w:t>
      </w:r>
      <w:proofErr w:type="spellStart"/>
      <w:r w:rsidRPr="00761558">
        <w:rPr>
          <w:rFonts w:ascii="Arial" w:hAnsi="Arial" w:cs="Arial"/>
          <w:sz w:val="24"/>
          <w:szCs w:val="24"/>
        </w:rPr>
        <w:t>nieregularnika</w:t>
      </w:r>
      <w:proofErr w:type="spellEnd"/>
      <w:r w:rsidRPr="0076155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61558">
        <w:rPr>
          <w:rFonts w:ascii="Arial" w:hAnsi="Arial" w:cs="Arial"/>
          <w:sz w:val="24"/>
          <w:szCs w:val="24"/>
        </w:rPr>
        <w:t>Epea</w:t>
      </w:r>
      <w:proofErr w:type="spellEnd"/>
      <w:r w:rsidRPr="00761558">
        <w:rPr>
          <w:rFonts w:ascii="Arial" w:hAnsi="Arial" w:cs="Arial"/>
          <w:sz w:val="24"/>
          <w:szCs w:val="24"/>
        </w:rPr>
        <w:t xml:space="preserve">. Pismo literackie” ogłasza </w:t>
      </w:r>
      <w:r w:rsidRPr="00914E30">
        <w:rPr>
          <w:rFonts w:ascii="Arial" w:hAnsi="Arial" w:cs="Arial"/>
          <w:b/>
          <w:sz w:val="24"/>
          <w:szCs w:val="24"/>
        </w:rPr>
        <w:t>nabór tekstów do drugiego numeru pisma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61558" w:rsidRDefault="00761558" w:rsidP="00761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współpracy zapraszamy zarówno doświadczonych twórców, jak i tych, którzy są na </w:t>
      </w:r>
      <w:r w:rsidR="002B5790">
        <w:rPr>
          <w:rFonts w:ascii="Arial" w:hAnsi="Arial" w:cs="Arial"/>
          <w:sz w:val="24"/>
          <w:szCs w:val="24"/>
        </w:rPr>
        <w:t xml:space="preserve">początku swojej </w:t>
      </w:r>
      <w:r w:rsidR="00FF39E7">
        <w:rPr>
          <w:rFonts w:ascii="Arial" w:hAnsi="Arial" w:cs="Arial"/>
          <w:sz w:val="24"/>
          <w:szCs w:val="24"/>
        </w:rPr>
        <w:t>literackiej drogi</w:t>
      </w:r>
      <w:bookmarkStart w:id="0" w:name="_GoBack"/>
      <w:bookmarkEnd w:id="0"/>
      <w:r w:rsidR="002B5790">
        <w:rPr>
          <w:rFonts w:ascii="Arial" w:hAnsi="Arial" w:cs="Arial"/>
          <w:sz w:val="24"/>
          <w:szCs w:val="24"/>
        </w:rPr>
        <w:t>.</w:t>
      </w:r>
      <w:r w:rsidR="00F77503">
        <w:rPr>
          <w:rFonts w:ascii="Arial" w:hAnsi="Arial" w:cs="Arial"/>
          <w:sz w:val="24"/>
          <w:szCs w:val="24"/>
        </w:rPr>
        <w:t xml:space="preserve"> </w:t>
      </w:r>
    </w:p>
    <w:p w:rsidR="00505F00" w:rsidRDefault="00505F00" w:rsidP="00761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F77503">
        <w:rPr>
          <w:rFonts w:ascii="Arial" w:hAnsi="Arial" w:cs="Arial"/>
          <w:b/>
          <w:sz w:val="24"/>
          <w:szCs w:val="24"/>
        </w:rPr>
        <w:t xml:space="preserve">eksty należy przesłać na adres e-mail: </w:t>
      </w:r>
      <w:hyperlink r:id="rId5" w:history="1">
        <w:r w:rsidRPr="00F77503">
          <w:rPr>
            <w:rStyle w:val="Hipercze"/>
            <w:rFonts w:ascii="Arial" w:hAnsi="Arial" w:cs="Arial"/>
            <w:b/>
            <w:sz w:val="24"/>
            <w:szCs w:val="24"/>
          </w:rPr>
          <w:t>epea@ksiaznicapodlaska.pl</w:t>
        </w:r>
      </w:hyperlink>
      <w:r w:rsidRPr="00F77503">
        <w:rPr>
          <w:rFonts w:ascii="Arial" w:hAnsi="Arial" w:cs="Arial"/>
          <w:b/>
          <w:sz w:val="24"/>
          <w:szCs w:val="24"/>
        </w:rPr>
        <w:t xml:space="preserve"> </w:t>
      </w:r>
      <w:r w:rsidRPr="00F77503">
        <w:rPr>
          <w:rFonts w:ascii="Arial" w:hAnsi="Arial" w:cs="Arial"/>
          <w:b/>
          <w:sz w:val="24"/>
          <w:szCs w:val="24"/>
          <w:u w:val="single"/>
        </w:rPr>
        <w:t xml:space="preserve">do 15 kwietnia 2019 r. </w:t>
      </w:r>
      <w:r>
        <w:rPr>
          <w:rFonts w:ascii="Arial" w:hAnsi="Arial" w:cs="Arial"/>
          <w:sz w:val="24"/>
          <w:szCs w:val="24"/>
        </w:rPr>
        <w:t xml:space="preserve">w tytule maila wpisując kategorię, w której zgłaszany jest tekst (np. Debiuty Premiera lub Literatura dla dzieci). </w:t>
      </w:r>
    </w:p>
    <w:p w:rsidR="00761558" w:rsidRPr="00914E30" w:rsidRDefault="00761558" w:rsidP="00761558">
      <w:pPr>
        <w:jc w:val="both"/>
        <w:rPr>
          <w:rFonts w:ascii="Arial" w:hAnsi="Arial" w:cs="Arial"/>
          <w:b/>
          <w:sz w:val="24"/>
          <w:szCs w:val="24"/>
        </w:rPr>
      </w:pPr>
      <w:r w:rsidRPr="00914E30">
        <w:rPr>
          <w:rFonts w:ascii="Arial" w:hAnsi="Arial" w:cs="Arial"/>
          <w:b/>
          <w:sz w:val="24"/>
          <w:szCs w:val="24"/>
        </w:rPr>
        <w:t xml:space="preserve">Przyjmujemy teksty w </w:t>
      </w:r>
      <w:r w:rsidR="00914E30" w:rsidRPr="00914E30">
        <w:rPr>
          <w:rFonts w:ascii="Arial" w:hAnsi="Arial" w:cs="Arial"/>
          <w:b/>
          <w:sz w:val="24"/>
          <w:szCs w:val="24"/>
        </w:rPr>
        <w:t xml:space="preserve">następujących </w:t>
      </w:r>
      <w:r w:rsidRPr="00914E30">
        <w:rPr>
          <w:rFonts w:ascii="Arial" w:hAnsi="Arial" w:cs="Arial"/>
          <w:b/>
          <w:sz w:val="24"/>
          <w:szCs w:val="24"/>
        </w:rPr>
        <w:t xml:space="preserve">kategoriach: </w:t>
      </w:r>
    </w:p>
    <w:p w:rsidR="00A53090" w:rsidRPr="00914E30" w:rsidRDefault="00BB19F1" w:rsidP="00BB19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14E30">
        <w:rPr>
          <w:rFonts w:ascii="Arial" w:hAnsi="Arial" w:cs="Arial"/>
          <w:b/>
          <w:sz w:val="24"/>
          <w:szCs w:val="24"/>
        </w:rPr>
        <w:t xml:space="preserve">DEBIUTY/PREMIERA </w:t>
      </w:r>
    </w:p>
    <w:p w:rsidR="00761558" w:rsidRDefault="00BB19F1" w:rsidP="00A5309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teksty literackie,</w:t>
      </w:r>
      <w:r w:rsidR="00A52BD0">
        <w:rPr>
          <w:rFonts w:ascii="Arial" w:hAnsi="Arial" w:cs="Arial"/>
          <w:sz w:val="24"/>
          <w:szCs w:val="24"/>
        </w:rPr>
        <w:t xml:space="preserve"> skierowane do czytelnika dorosłego</w:t>
      </w:r>
      <w:r w:rsidR="00A530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poezja i proza</w:t>
      </w:r>
      <w:r w:rsidR="00B22120">
        <w:rPr>
          <w:rFonts w:ascii="Arial" w:hAnsi="Arial" w:cs="Arial"/>
          <w:sz w:val="24"/>
          <w:szCs w:val="24"/>
        </w:rPr>
        <w:t xml:space="preserve"> (</w:t>
      </w:r>
      <w:r w:rsidR="000A42DB">
        <w:rPr>
          <w:rFonts w:ascii="Arial" w:hAnsi="Arial" w:cs="Arial"/>
          <w:sz w:val="24"/>
          <w:szCs w:val="24"/>
        </w:rPr>
        <w:t>do 8</w:t>
      </w:r>
      <w:r>
        <w:rPr>
          <w:rFonts w:ascii="Arial" w:hAnsi="Arial" w:cs="Arial"/>
          <w:sz w:val="24"/>
          <w:szCs w:val="24"/>
        </w:rPr>
        <w:t xml:space="preserve"> stron maszynopisu, czcionka: Times New Roman, rozmiar 12</w:t>
      </w:r>
      <w:r w:rsidR="000A42DB">
        <w:rPr>
          <w:rFonts w:ascii="Arial" w:hAnsi="Arial" w:cs="Arial"/>
          <w:sz w:val="24"/>
          <w:szCs w:val="24"/>
        </w:rPr>
        <w:t>, interlinia 1,5 wiersza</w:t>
      </w:r>
      <w:r>
        <w:rPr>
          <w:rFonts w:ascii="Arial" w:hAnsi="Arial" w:cs="Arial"/>
          <w:sz w:val="24"/>
          <w:szCs w:val="24"/>
        </w:rPr>
        <w:t>)</w:t>
      </w:r>
    </w:p>
    <w:p w:rsidR="00A53090" w:rsidRPr="00914E30" w:rsidRDefault="00BB19F1" w:rsidP="00A530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14E30">
        <w:rPr>
          <w:rFonts w:ascii="Arial" w:hAnsi="Arial" w:cs="Arial"/>
          <w:b/>
          <w:sz w:val="24"/>
          <w:szCs w:val="24"/>
        </w:rPr>
        <w:t xml:space="preserve">RECENZJA/OPINIA </w:t>
      </w:r>
    </w:p>
    <w:p w:rsidR="00315EB5" w:rsidRDefault="00A53090" w:rsidP="00A5309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2BD0">
        <w:rPr>
          <w:rFonts w:ascii="Arial" w:hAnsi="Arial" w:cs="Arial"/>
          <w:sz w:val="24"/>
          <w:szCs w:val="24"/>
        </w:rPr>
        <w:t>recenzje książek wydanych w 2019 r., w jakikolwiek sposób związanych z województwem podlaskim (np. poprzez poruszaną tematykę, osobę autora)</w:t>
      </w:r>
      <w:r w:rsidR="00A503EC">
        <w:rPr>
          <w:rFonts w:ascii="Arial" w:hAnsi="Arial" w:cs="Arial"/>
          <w:sz w:val="24"/>
          <w:szCs w:val="24"/>
        </w:rPr>
        <w:t>;</w:t>
      </w:r>
    </w:p>
    <w:p w:rsidR="00B22120" w:rsidRDefault="00A53090" w:rsidP="00B2212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opinie na temat różnego rodzaju zjawisk językowych, </w:t>
      </w:r>
      <w:r w:rsidR="000A42DB">
        <w:rPr>
          <w:rFonts w:ascii="Arial" w:hAnsi="Arial" w:cs="Arial"/>
          <w:sz w:val="24"/>
          <w:szCs w:val="24"/>
        </w:rPr>
        <w:t xml:space="preserve">wydarzeń i sytuacji </w:t>
      </w:r>
      <w:r>
        <w:rPr>
          <w:rFonts w:ascii="Arial" w:hAnsi="Arial" w:cs="Arial"/>
          <w:sz w:val="24"/>
          <w:szCs w:val="24"/>
        </w:rPr>
        <w:t xml:space="preserve">kulturowych związanych z językiem lub literaturą (np. wpływ </w:t>
      </w:r>
      <w:proofErr w:type="spellStart"/>
      <w:r>
        <w:rPr>
          <w:rFonts w:ascii="Arial" w:hAnsi="Arial" w:cs="Arial"/>
          <w:sz w:val="24"/>
          <w:szCs w:val="24"/>
        </w:rPr>
        <w:t>blogerów</w:t>
      </w:r>
      <w:proofErr w:type="spellEnd"/>
      <w:r>
        <w:rPr>
          <w:rFonts w:ascii="Arial" w:hAnsi="Arial" w:cs="Arial"/>
          <w:sz w:val="24"/>
          <w:szCs w:val="24"/>
        </w:rPr>
        <w:t>/vlogerów książkowych na kształtowanie współczesnego rynku wydawniczego</w:t>
      </w:r>
      <w:r w:rsidR="00ED0052">
        <w:rPr>
          <w:rFonts w:ascii="Arial" w:hAnsi="Arial" w:cs="Arial"/>
          <w:sz w:val="24"/>
          <w:szCs w:val="24"/>
        </w:rPr>
        <w:t>, czy nagrody literackie maj</w:t>
      </w:r>
      <w:r w:rsidR="002C0C94">
        <w:rPr>
          <w:rFonts w:ascii="Arial" w:hAnsi="Arial" w:cs="Arial"/>
          <w:sz w:val="24"/>
          <w:szCs w:val="24"/>
        </w:rPr>
        <w:t>ą w dzisiejszym świecie jakiekolwiek znaczenie itp.)</w:t>
      </w:r>
    </w:p>
    <w:p w:rsidR="000A42DB" w:rsidRPr="000A42DB" w:rsidRDefault="000A42DB" w:rsidP="000A42D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(do 8 stron maszynopisu, czcionka: Times New Roman, rozmiar 12, interlinia 1,5 wiersza)</w:t>
      </w:r>
    </w:p>
    <w:p w:rsidR="00B22120" w:rsidRPr="00914E30" w:rsidRDefault="00B22120" w:rsidP="00B221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14E30">
        <w:rPr>
          <w:rFonts w:ascii="Arial" w:hAnsi="Arial" w:cs="Arial"/>
          <w:b/>
          <w:sz w:val="24"/>
          <w:szCs w:val="24"/>
        </w:rPr>
        <w:t xml:space="preserve">LITERATURA DLA DZIECI </w:t>
      </w:r>
    </w:p>
    <w:p w:rsidR="00B22120" w:rsidRPr="000A42DB" w:rsidRDefault="00B22120" w:rsidP="000A42DB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teksty literackie, skierowane do dzieci/młodzieży, poezja i proza </w:t>
      </w:r>
      <w:r w:rsidR="000A42DB">
        <w:rPr>
          <w:rFonts w:ascii="Arial" w:hAnsi="Arial" w:cs="Arial"/>
          <w:sz w:val="24"/>
          <w:szCs w:val="24"/>
        </w:rPr>
        <w:t>(do 8 stron maszynopisu, czcionka: Times New Roman, rozmiar 12, interlinia 1,5 wiersza)</w:t>
      </w:r>
    </w:p>
    <w:p w:rsidR="00914E30" w:rsidRDefault="00914E30" w:rsidP="00B221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14E30" w:rsidRPr="00F77503" w:rsidRDefault="00914E30" w:rsidP="00F77503">
      <w:pPr>
        <w:jc w:val="both"/>
        <w:rPr>
          <w:rFonts w:ascii="Arial" w:hAnsi="Arial" w:cs="Arial"/>
          <w:sz w:val="24"/>
          <w:szCs w:val="24"/>
        </w:rPr>
      </w:pPr>
      <w:r w:rsidRPr="00F77503">
        <w:rPr>
          <w:rFonts w:ascii="Arial" w:hAnsi="Arial" w:cs="Arial"/>
          <w:b/>
          <w:sz w:val="24"/>
          <w:szCs w:val="24"/>
          <w:u w:val="single"/>
        </w:rPr>
        <w:t xml:space="preserve">Przyjmujemy jedynie teksty dotychczas niepublikowane i niezgłaszane do konkursów literackich. </w:t>
      </w:r>
      <w:r w:rsidR="00567523" w:rsidRPr="00F77503">
        <w:rPr>
          <w:rFonts w:ascii="Arial" w:hAnsi="Arial" w:cs="Arial"/>
          <w:sz w:val="24"/>
          <w:szCs w:val="24"/>
        </w:rPr>
        <w:t xml:space="preserve">Redakcja nie zwraca przesłanych tekstów oraz zastrzega sobie prawo do redagowania i skracania. </w:t>
      </w:r>
    </w:p>
    <w:p w:rsidR="00B22120" w:rsidRPr="00F77503" w:rsidRDefault="00505F00" w:rsidP="00F775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Wybrane przez redakcję teksty</w:t>
      </w:r>
      <w:r w:rsidR="003C2D4F" w:rsidRPr="00F77503">
        <w:rPr>
          <w:rFonts w:ascii="Arial" w:hAnsi="Arial" w:cs="Arial"/>
          <w:sz w:val="24"/>
          <w:szCs w:val="24"/>
        </w:rPr>
        <w:t xml:space="preserve"> zostaną opublikowane w drugim numerze </w:t>
      </w:r>
      <w:proofErr w:type="spellStart"/>
      <w:r w:rsidR="003C2D4F" w:rsidRPr="00F77503">
        <w:rPr>
          <w:rFonts w:ascii="Arial" w:hAnsi="Arial" w:cs="Arial"/>
          <w:sz w:val="24"/>
          <w:szCs w:val="24"/>
        </w:rPr>
        <w:t>nieregularnika</w:t>
      </w:r>
      <w:proofErr w:type="spellEnd"/>
      <w:r w:rsidR="003C2D4F" w:rsidRPr="00F7750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3C2D4F" w:rsidRPr="00F77503">
        <w:rPr>
          <w:rFonts w:ascii="Arial" w:hAnsi="Arial" w:cs="Arial"/>
          <w:sz w:val="24"/>
          <w:szCs w:val="24"/>
        </w:rPr>
        <w:t>Epea</w:t>
      </w:r>
      <w:proofErr w:type="spellEnd"/>
      <w:r w:rsidR="003C2D4F" w:rsidRPr="00F77503">
        <w:rPr>
          <w:rFonts w:ascii="Arial" w:hAnsi="Arial" w:cs="Arial"/>
          <w:sz w:val="24"/>
          <w:szCs w:val="24"/>
        </w:rPr>
        <w:t xml:space="preserve">. Pismo literackie”. </w:t>
      </w:r>
    </w:p>
    <w:p w:rsidR="00567523" w:rsidRDefault="00567523" w:rsidP="00B221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67523" w:rsidRPr="00B22120" w:rsidRDefault="00567523" w:rsidP="00B221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61558" w:rsidRPr="00761558" w:rsidRDefault="00761558" w:rsidP="00761558">
      <w:pPr>
        <w:jc w:val="both"/>
        <w:rPr>
          <w:rFonts w:ascii="Arial" w:hAnsi="Arial" w:cs="Arial"/>
          <w:sz w:val="24"/>
          <w:szCs w:val="24"/>
        </w:rPr>
      </w:pPr>
    </w:p>
    <w:sectPr w:rsidR="00761558" w:rsidRPr="0076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039C"/>
    <w:multiLevelType w:val="hybridMultilevel"/>
    <w:tmpl w:val="31423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58"/>
    <w:rsid w:val="0005694B"/>
    <w:rsid w:val="000A42DB"/>
    <w:rsid w:val="002B5790"/>
    <w:rsid w:val="002C0C94"/>
    <w:rsid w:val="00315EB5"/>
    <w:rsid w:val="003C2D4F"/>
    <w:rsid w:val="00505F00"/>
    <w:rsid w:val="00567523"/>
    <w:rsid w:val="00761558"/>
    <w:rsid w:val="00824563"/>
    <w:rsid w:val="00914E30"/>
    <w:rsid w:val="00A503EC"/>
    <w:rsid w:val="00A52BD0"/>
    <w:rsid w:val="00A53090"/>
    <w:rsid w:val="00B22120"/>
    <w:rsid w:val="00B57D51"/>
    <w:rsid w:val="00BB19F1"/>
    <w:rsid w:val="00ED0052"/>
    <w:rsid w:val="00F77503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CC15-28A3-4E9B-99C7-B51D177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5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ea@ksiaznicapodla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15</cp:revision>
  <cp:lastPrinted>2019-03-04T10:47:00Z</cp:lastPrinted>
  <dcterms:created xsi:type="dcterms:W3CDTF">2019-03-04T07:19:00Z</dcterms:created>
  <dcterms:modified xsi:type="dcterms:W3CDTF">2019-03-05T14:05:00Z</dcterms:modified>
</cp:coreProperties>
</file>